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93E3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附件</w:t>
      </w:r>
      <w:bookmarkStart w:id="0" w:name="_GoBack"/>
      <w:bookmarkEnd w:id="0"/>
    </w:p>
    <w:p w14:paraId="0EEB3E7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sz w:val="32"/>
          <w:szCs w:val="32"/>
          <w:lang w:val="en-US" w:eastAsia="zh-CN"/>
        </w:rPr>
      </w:pPr>
      <w:r>
        <w:rPr>
          <w:rStyle w:val="6"/>
          <w:rFonts w:hint="eastAsia" w:ascii="宋体" w:hAnsi="宋体" w:eastAsia="宋体" w:cs="宋体"/>
          <w:kern w:val="0"/>
          <w:sz w:val="21"/>
          <w:szCs w:val="21"/>
          <w:lang w:val="en-US" w:eastAsia="zh-CN" w:bidi="ar"/>
        </w:rPr>
        <w:t>2025年中国通信学会科学技术奖获奖名单（科技奖）</w:t>
      </w:r>
    </w:p>
    <w:tbl>
      <w:tblPr>
        <w:tblStyle w:val="4"/>
        <w:tblW w:w="13317"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4"/>
        <w:gridCol w:w="3630"/>
        <w:gridCol w:w="4097"/>
        <w:gridCol w:w="4376"/>
      </w:tblGrid>
      <w:tr w14:paraId="2A82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103BD485">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kern w:val="0"/>
                <w:sz w:val="21"/>
                <w:szCs w:val="21"/>
                <w:lang w:val="en-US" w:eastAsia="zh-CN" w:bidi="ar"/>
              </w:rPr>
              <w:t>获奖等级</w:t>
            </w:r>
            <w:r>
              <w:rPr>
                <w:rFonts w:asciiTheme="minorHAnsi" w:hAnsiTheme="minorHAnsi" w:eastAsiaTheme="minorEastAsia" w:cstheme="minorBidi"/>
                <w:kern w:val="0"/>
                <w:sz w:val="24"/>
                <w:szCs w:val="24"/>
                <w:lang w:val="en-US" w:eastAsia="zh-CN" w:bidi="ar"/>
              </w:rPr>
              <w:t xml:space="preserve"> </w:t>
            </w:r>
          </w:p>
        </w:tc>
        <w:tc>
          <w:tcPr>
            <w:tcW w:w="3630"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5D3F36A1">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kern w:val="0"/>
                <w:sz w:val="21"/>
                <w:szCs w:val="21"/>
                <w:lang w:val="en-US" w:eastAsia="zh-CN" w:bidi="ar"/>
              </w:rPr>
              <w:t>获奖成果</w:t>
            </w:r>
            <w:r>
              <w:rPr>
                <w:rFonts w:asciiTheme="minorHAnsi" w:hAnsiTheme="minorHAnsi" w:eastAsiaTheme="minorEastAsia" w:cstheme="minorBidi"/>
                <w:kern w:val="0"/>
                <w:sz w:val="24"/>
                <w:szCs w:val="24"/>
                <w:lang w:val="en-US" w:eastAsia="zh-CN" w:bidi="ar"/>
              </w:rPr>
              <w:t xml:space="preserve"> </w:t>
            </w:r>
          </w:p>
        </w:tc>
        <w:tc>
          <w:tcPr>
            <w:tcW w:w="4097"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1AC2B00A">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kern w:val="0"/>
                <w:sz w:val="21"/>
                <w:szCs w:val="21"/>
                <w:lang w:val="en-US" w:eastAsia="zh-CN" w:bidi="ar"/>
              </w:rPr>
              <w:t>获奖者</w:t>
            </w:r>
            <w:r>
              <w:rPr>
                <w:rFonts w:asciiTheme="minorHAnsi" w:hAnsiTheme="minorHAnsi" w:eastAsiaTheme="minorEastAsia" w:cstheme="minorBidi"/>
                <w:kern w:val="0"/>
                <w:sz w:val="24"/>
                <w:szCs w:val="24"/>
                <w:lang w:val="en-US" w:eastAsia="zh-CN" w:bidi="ar"/>
              </w:rPr>
              <w:t xml:space="preserve"> </w:t>
            </w:r>
          </w:p>
        </w:tc>
        <w:tc>
          <w:tcPr>
            <w:tcW w:w="4376"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30C499FC">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color w:val="000000"/>
                <w:kern w:val="0"/>
                <w:sz w:val="21"/>
                <w:szCs w:val="21"/>
                <w:lang w:val="en-US" w:eastAsia="zh-CN" w:bidi="ar"/>
              </w:rPr>
              <w:t>获奖单位</w:t>
            </w:r>
          </w:p>
        </w:tc>
      </w:tr>
      <w:tr w14:paraId="166A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1555">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F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高带宽并发实时业务柔性调度与传控关键技术及应用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D1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许长桥,孙滔,杨树杰,唐宏,李琳,李雪莹,王目,王炜,黄正磊,周赞,肖慧,刘宇星,陈星延,王丹,肖寒</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E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北京邮电大学,中国移动通信集团有限公司,中国电信股份有限公司广东研究院,北京天融信网络安全技术有限公司,咪咕文化科技有限公司,北京浩瀚深度信息技术股份有限公司,北京东方通网信科技有限公司</w:t>
            </w:r>
          </w:p>
        </w:tc>
      </w:tr>
      <w:tr w14:paraId="6DCE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90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50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面向星地融合的卫星移动通信关键技术与应用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2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陈山枝,孙韶辉,康绍莉,缪德山,徐晖,李侠宇,牛纲,胡博,龙红星,王策,王胡成,孙建成,孙向涛</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7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中国信息通信科技集团有限公司,中信科移动通信技术股份有限公司,大唐移动通信设备有限公司,中国信息通信研究院,宸芯科技股份有限公司,北京邮电大学</w:t>
            </w:r>
          </w:p>
        </w:tc>
      </w:tr>
      <w:tr w14:paraId="4B9D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3CD8D639">
            <w:pPr>
              <w:keepNext w:val="0"/>
              <w:keepLines w:val="0"/>
              <w:widowControl/>
              <w:suppressLineNumbers w:val="0"/>
              <w:spacing w:before="0" w:beforeAutospacing="1" w:after="0" w:afterAutospacing="1"/>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color w:val="000000"/>
                <w:kern w:val="0"/>
                <w:sz w:val="21"/>
                <w:szCs w:val="21"/>
                <w:lang w:val="en-US" w:eastAsia="zh-CN" w:bidi="ar"/>
              </w:rPr>
              <w:t>获奖等级</w:t>
            </w:r>
            <w:r>
              <w:rPr>
                <w:rFonts w:asciiTheme="minorHAnsi" w:hAnsiTheme="minorHAnsi" w:eastAsiaTheme="minorEastAsia" w:cstheme="minorBidi"/>
                <w:kern w:val="0"/>
                <w:sz w:val="24"/>
                <w:szCs w:val="24"/>
                <w:lang w:val="en-US" w:eastAsia="zh-CN" w:bidi="ar"/>
              </w:rPr>
              <w:t xml:space="preserve"> </w:t>
            </w:r>
          </w:p>
        </w:tc>
        <w:tc>
          <w:tcPr>
            <w:tcW w:w="3630"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7AD6AECD">
            <w:pPr>
              <w:keepNext w:val="0"/>
              <w:keepLines w:val="0"/>
              <w:widowControl/>
              <w:suppressLineNumbers w:val="0"/>
              <w:spacing w:before="0" w:beforeAutospacing="1" w:after="0" w:afterAutospacing="1"/>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color w:val="000000"/>
                <w:kern w:val="0"/>
                <w:sz w:val="21"/>
                <w:szCs w:val="21"/>
                <w:lang w:val="en-US" w:eastAsia="zh-CN" w:bidi="ar"/>
              </w:rPr>
              <w:t>获奖成果</w:t>
            </w:r>
            <w:r>
              <w:rPr>
                <w:rFonts w:asciiTheme="minorHAnsi" w:hAnsiTheme="minorHAnsi" w:eastAsiaTheme="minorEastAsia" w:cstheme="minorBidi"/>
                <w:kern w:val="0"/>
                <w:sz w:val="24"/>
                <w:szCs w:val="24"/>
                <w:lang w:val="en-US" w:eastAsia="zh-CN" w:bidi="ar"/>
              </w:rPr>
              <w:t xml:space="preserve"> </w:t>
            </w:r>
          </w:p>
        </w:tc>
        <w:tc>
          <w:tcPr>
            <w:tcW w:w="4097"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7EE8CD15">
            <w:pPr>
              <w:keepNext w:val="0"/>
              <w:keepLines w:val="0"/>
              <w:widowControl/>
              <w:suppressLineNumbers w:val="0"/>
              <w:spacing w:before="0" w:beforeAutospacing="1" w:after="0" w:afterAutospacing="1"/>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color w:val="000000"/>
                <w:kern w:val="0"/>
                <w:sz w:val="21"/>
                <w:szCs w:val="21"/>
                <w:lang w:val="en-US" w:eastAsia="zh-CN" w:bidi="ar"/>
              </w:rPr>
              <w:t>获奖者</w:t>
            </w:r>
            <w:r>
              <w:rPr>
                <w:rFonts w:asciiTheme="minorHAnsi" w:hAnsiTheme="minorHAnsi" w:eastAsiaTheme="minorEastAsia" w:cstheme="minorBidi"/>
                <w:kern w:val="0"/>
                <w:sz w:val="24"/>
                <w:szCs w:val="24"/>
                <w:lang w:val="en-US" w:eastAsia="zh-CN" w:bidi="ar"/>
              </w:rPr>
              <w:t xml:space="preserve"> </w:t>
            </w:r>
          </w:p>
        </w:tc>
        <w:tc>
          <w:tcPr>
            <w:tcW w:w="4376"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403845EA">
            <w:pPr>
              <w:keepNext w:val="0"/>
              <w:keepLines w:val="0"/>
              <w:widowControl/>
              <w:suppressLineNumbers w:val="0"/>
              <w:spacing w:before="0" w:beforeAutospacing="1" w:after="0" w:afterAutospacing="1"/>
              <w:ind w:left="0" w:leftChars="0" w:right="0" w:right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b/>
                <w:bCs/>
                <w:color w:val="000000"/>
                <w:kern w:val="0"/>
                <w:sz w:val="21"/>
                <w:szCs w:val="21"/>
                <w:lang w:val="en-US" w:eastAsia="zh-CN" w:bidi="ar"/>
              </w:rPr>
              <w:t>获奖单位</w:t>
            </w:r>
          </w:p>
        </w:tc>
      </w:tr>
      <w:tr w14:paraId="4534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D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城域云网关键技术及规模应用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朱永庆,张文强,张晗,毛东峰,傅志仁,杨锋,龚霞,王江龙,胡芳龙,乔建,陈旗,花荣荣,阮科,陶文强,武伟</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中国电信集团有限公司,清华大学,华为技术有限公司,中兴通讯股份有限公司,新华三技术有限公司</w:t>
            </w:r>
          </w:p>
        </w:tc>
      </w:tr>
      <w:tr w14:paraId="1849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E5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8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面向轨道机辆检修的工业互联网关键技术与应用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0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杨冬,张维庭,王洪超,郑涛,高德云,康嘉文,赵剑,崔宝洲,田俐强,胡斌,陈鹏,田甜,王晓野</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A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北京交通大学,北京新联铁集团股份有限公司,广东工业大学</w:t>
            </w:r>
          </w:p>
        </w:tc>
      </w:tr>
      <w:tr w14:paraId="2001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99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宽带电磁信号压缩采样理论与智能识别方法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0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高跃,陈哲,李伟,马嫄,秦志金,张行健,张晗</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18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复旦大学,国家无线电监测中心,深圳大学,哈尔滨工业大学（深圳）,北京邮电大学</w:t>
            </w:r>
          </w:p>
        </w:tc>
      </w:tr>
      <w:tr w14:paraId="017B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F6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6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面向高通量无损传输的广域算网融合关键技术与应用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唐雄燕,曹畅,吕洪涛,朱常波,马季春,庞冉,周又眉,姚俊达,张桂玉,刘雅承,徐博华,汤滢琪,廖思忆,易昕昕,蔡杨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D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中国联合网络通信集团有限公司,华为技术有限公司,中讯邮电咨询设计院有限公司</w:t>
            </w:r>
          </w:p>
        </w:tc>
      </w:tr>
      <w:tr w14:paraId="71C4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D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5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空间频谱感知、态势生成与捷变传输技术及应用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CF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李立,姚如贵,李文屏,杨伟超,李雄飞,陈月年,樊晔,匡银,许鹏飞,邵富杰,左晓亚,赵毅,朱永佳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西北工业大学,中国人民解放军63921部队,西安空间无线电技术研究所,西安电子科技大学</w:t>
            </w:r>
          </w:p>
        </w:tc>
      </w:tr>
      <w:tr w14:paraId="5FD9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7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0E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多轨道跨频段通信卫星载波与频谱监测关键技术及应用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2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杨凯,叶能,孙晓锋,牟伟清,常胜,武者东,魏育成,高晓铮,张泽辉,刘冲,齐斌,王爱华,朱超,张越,侯超群</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6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北京理工大学,重庆星网网络系统研究院有限公司,中国电子科技集团公司第二十二研究所,厦门九华通信设备厂,中科亿海微电子科技（苏州）有限公司</w:t>
            </w:r>
          </w:p>
        </w:tc>
      </w:tr>
      <w:tr w14:paraId="2766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3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密集天线阵列的高效率广域覆盖功能增强理论与方法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2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唐明春,王秉中,肖绍球,李梅,刘昌荣,尚玉平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2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重庆大学,电子科技大学,苏州大学</w:t>
            </w:r>
          </w:p>
        </w:tc>
      </w:tr>
      <w:tr w14:paraId="7167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C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卫星物联网高效传输理论与方法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F3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何元智,林志,安康,钟旭东,张更新,林敏</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中国人民解放军32008部队,南京邮电大学,中国人民解放军国防科技大学电子对抗学院,中国人民解放军国防科技大学第六十三研究所,军事科学院系统工程研究院系统总体研究所</w:t>
            </w:r>
          </w:p>
        </w:tc>
      </w:tr>
      <w:tr w14:paraId="39D0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3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25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面向多模态业务的轻量化感传算协同技术及应用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34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吴丹,周亮,刘长明,秦卫忠,朱长国,杨炜伟,管新荣,高赟,陈亮,赵临东,马欢,孟捷,周曈,魏昕,杨文东</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5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中国人民解放军陆军工程大学,南京邮电大学,同方电子科技有限公司,中国移动通信集团江苏有限公司,嘉环科技股份有限公司</w:t>
            </w:r>
          </w:p>
        </w:tc>
      </w:tr>
      <w:tr w14:paraId="5D37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6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B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多域物理层无线安全传输机理与方法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B7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吴泳澎,杨婷婷,周福辉,束锋</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5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上海交通大学,鹏城实验室,南京航空航天大学,海南大学</w:t>
            </w:r>
          </w:p>
        </w:tc>
      </w:tr>
      <w:tr w14:paraId="4A86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D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9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量子密钥分发网络高效传输理论与智能控制机理</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赵永利,郁小松,曹原,王双,陈巍</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A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北京邮电大学,南京邮电大学,中国科学技术大学</w:t>
            </w:r>
          </w:p>
        </w:tc>
      </w:tr>
      <w:tr w14:paraId="34EE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88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69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远距离太赫兹通信基础理论与方法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6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陈智,戴凌龙,韩充,李玲香,张波</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33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电子科技大学,清华大学,上海交通大学</w:t>
            </w:r>
          </w:p>
        </w:tc>
      </w:tr>
      <w:tr w14:paraId="70E7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B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大模型与智能体驱动的工业数智物融合关键技术及应用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24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梁鹏,周晓龙,李研,范济安,王延红,刘琪,范斌,戴智,彭赛金,徐存良,李金博,李想,刘迎福,陈姊昀,陆赟</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AD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中国联合网络通信集团有限公司,联通数字科技有限公司,联通数据智能有限公司,中国联合网络通信有限公司河北省分公司,联通物联网有限责任公司</w:t>
            </w:r>
          </w:p>
        </w:tc>
      </w:tr>
      <w:tr w14:paraId="4613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5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算网大脑关键技术创新及规模应用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孙少陵,王敬宇,顾宁伦,陈国,钱岭,袁向阳,赵新宁,陈健,龙翼,全兵,徐硕,赵立芬,张大春,孙文庆,徐小虎</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D2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移（苏州）软件技术有限公司,中国移动通信集团有限公司,北京邮电大学,北京并行科技股份有限公司,中移动信息技术有限公司,中移九天人工智能科技（北京）有限公司,中国移动通信集团江苏有限公司,中移互联网有限公司</w:t>
            </w:r>
          </w:p>
        </w:tc>
      </w:tr>
      <w:tr w14:paraId="18E3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60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B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基站可重构射频收发芯片技术及产业化应用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6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李男,王大鹏,胡臻平,邓桂森,方绍湖,张敏,刘婧迪,郑雷,宋骁雄,张鹏,金鹏,李壮壮,蔡晓伟,汪迪,贾辉</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62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中国移动通信集团有限公司,北京奕斯伟计算技术股份有限公司,京信网络系统股份有限公司</w:t>
            </w:r>
          </w:p>
        </w:tc>
      </w:tr>
      <w:tr w14:paraId="188A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5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E6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工业网络全光智联关键技术及规模化应用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7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蒋铭,李锐,吴志伟,张德智,罗文毅,杨子尧,王恒钧,金嘉亮,佟海滨,王志峰,梁真铭,汤健,左越,邢方新</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9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中国电信集团有限公司,东北大学,烽火通信科技股份有限公司</w:t>
            </w:r>
          </w:p>
        </w:tc>
      </w:tr>
      <w:tr w14:paraId="1590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8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非合作水声通信信号智能感知与灵巧干扰关键技术及应用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刘凇佐,方涛,李磊,冯师军,刘亚男,聂东虎,乔钢,禹润田,马璐,周锋,王思佳,万世民,王泽瑾,郭仕栋,周俊宏</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哈尔滨工程大学,江苏科技大学,中国石油大学（华东）</w:t>
            </w:r>
          </w:p>
        </w:tc>
      </w:tr>
      <w:tr w14:paraId="7889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4F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7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高原复杂场景可靠传输与安全组网关键技术及应用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F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董志诚,高宁,范平志,余礼苏,蔡东洪,周维曦,邓滔,刘志全,赵栋材,次仁罗布,石达,高广顺,李利军,曹桂枝</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A8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西藏大学,东南大学,西南交通大学,南昌大学,暨南大学,四川师范大学,苏州大学,中电信数智科技有限公司,山东创惠电子科技有限责任公司,中国铁建电气化局集团第二工程有限公司</w:t>
            </w:r>
          </w:p>
        </w:tc>
      </w:tr>
      <w:tr w14:paraId="4DF2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D1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8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电源能量信息处理关键技术及应用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2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慈松,刘宝昌,徐峰,康重庆,李玉昇,贾骏,罗永强,杜倩,毕成,宋晓伟,齐曙光,张晟,周杨林,韩镝,刘强</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8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中国移动通信集团设计院有限公司,清华大学,中国信息通信研究院,云储新能源科技有限公司</w:t>
            </w:r>
          </w:p>
        </w:tc>
      </w:tr>
      <w:tr w14:paraId="1C19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7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资源受限的端边协同计算任务卸载机理与方法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6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刘家佳,郭鸿志,王佳黛,池凯凯</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5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西北工业大学,浙江工业大学</w:t>
            </w:r>
          </w:p>
        </w:tc>
      </w:tr>
      <w:tr w14:paraId="5369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3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E0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面向网络安全的专用编程语言与开发环境技术与应用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39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张小松,曹晟,司红星,苗守野,李浩宇,李俊,何小龙,丁旭阳,胡文慧,高建磊,姬锦坤,许峰华,王宝栋,朱宇坤,冯玉然</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2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电子科技大学,中国联合网络通信集团有限公司,国家工业信息安全发展研究中心,四维创智（北京）科技发展有限公司</w:t>
            </w:r>
          </w:p>
        </w:tc>
      </w:tr>
      <w:tr w14:paraId="3D9F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CF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D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光交叉（ROADM/OXC）关键技术及应用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A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沈纲祥,王东,李泳成,胥锋,孙将,潘皓,葛大伟,郭宁宁</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74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苏州大学,中国移动通信集团有限公司,中国联合网络通信有限公司江苏省分公司</w:t>
            </w:r>
          </w:p>
        </w:tc>
      </w:tr>
      <w:tr w14:paraId="2A01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D8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ED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复杂环境电磁功能结构机电集成设计关键技术及应用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2A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李鹏,许万业,王伟,岳震南,陈博,李申,娄顺喜,张树新,李仙丽,刘涓,丁广大,王群彪,吴 凯,连少凡,李威亨</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B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西安电子科技大学,北京遥感设备研究所</w:t>
            </w:r>
          </w:p>
        </w:tc>
      </w:tr>
      <w:tr w14:paraId="2212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6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7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智能反射面辅助的毫米波通信与感知理论方法研究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8E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黄磊,方俊,郭莉,刘元玮,王沛兰,蒋争明,张沛昌,董超</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1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深圳大学,电子科技大学,北京邮电大学,广东技术师范大学</w:t>
            </w:r>
          </w:p>
        </w:tc>
      </w:tr>
      <w:tr w14:paraId="5627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CD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26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基于新型SRv6的新一代互联网技术创新及规模应用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F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段晓东,程伟强,李振斌,白立荣,李晗,姜文颖,韩延涛,李振强,李强,林长望,刘毅松,张庚,杨锋,颜宇,王豪杰</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0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中国移动通信集团有限公司,华为技术有限公司,中兴通讯股份有限公司,新华三技术有限公司</w:t>
            </w:r>
          </w:p>
        </w:tc>
      </w:tr>
      <w:tr w14:paraId="03EF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F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8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网络资源约束下语义驱动的感通算融合技术</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7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汪烈军,李凡,陶晓明,赵学义,郭江涛,余银峰,程述立,贺丽君,段一平,王宇琪,沈佳,袁二东,孔维坤</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0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新疆大学,西安交通大学,清华大学,新疆联海创智信息科技有限公司,国网新疆电力有限公司</w:t>
            </w:r>
          </w:p>
        </w:tc>
      </w:tr>
      <w:tr w14:paraId="7611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E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01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空天通信空口与安全融合关键技术与应用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9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殷柳国,刘丽哲,陈钊,付澍,李勇,倪祖耀,裴玉奎,郝文涛,叶智钒,李行健,杨朔,汪畅,夏金涛,范琪琳,曾孝平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5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清华大学,中国电子科技集团公司第五十四研究所,重庆大学</w:t>
            </w:r>
          </w:p>
        </w:tc>
      </w:tr>
      <w:tr w14:paraId="3173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5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E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大规模网络流量精准感知与可信治理关键技术及应用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A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李千目,赵新建,程光,王方圆,丁一新,周余阳,郭靓,孙晋,付安民,胡超,高鹏,陈石,付金星,金红,王鹏川</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9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国网江苏省电力有限公司,南京理工大学,东南大学,陆军工程大学,南京南瑞信息通信科技有限公司,恒安嘉新（北京）科技股份公司,南京莱克贝尔信息技术有限公司,中国移动通信集团江苏有限公司,塔里木大学</w:t>
            </w:r>
          </w:p>
        </w:tc>
      </w:tr>
      <w:tr w14:paraId="5992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AA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E7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“墨攻”云网协同智能安全关键技术及应用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4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周凯,殷丽华,张建荣,王鑫妍,罗熙,廖䶮龙,肖召红,李金玲,于城,杨建业,周昌令,崔宝江,汤旭,余凯,姜忠宝</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7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中国联合网络通信集团有限公司,广州大学,北京邮电大学,北京大学,北京神州绿盟科技有限公司,三六零数字安全科技集团有限公司,杭州安恒信息技术股份有限公司,联通数字科技有限公司</w:t>
            </w:r>
          </w:p>
        </w:tc>
      </w:tr>
      <w:tr w14:paraId="3562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B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超大规模移动网络新型规划平台研制及应用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0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张冬晨,李慧镝,高鹏,官科,皇甫伟,张奇勋,董江波,程日涛,乔珺,于刊,徐山,任冶冰,李行政,刘娅汐,张玉</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中国移动通信集团设计院有限公司,北京交通大学,北京科技大学,北京邮电大学, 中国移动通信集团安徽有限公司,北京乾径科技有限公司,深圳大仪加行科技有限公司</w:t>
            </w:r>
          </w:p>
        </w:tc>
      </w:tr>
      <w:tr w14:paraId="7CC4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96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B6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视听融合立体化故障检测智能技术及规模化应用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5A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欧中洪,王勃,王峰,朱一凡,尧思远,熊宙实,蒋维,项超,宗平,张睿,张鹏飞,宫韬,宋美娜,王政华,王松</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8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科大讯飞股份有限公司,中国电信股份有限公司北京研究院,国网河北省电力有限公司信息通信分公司,中国移动通信集团有限公司,联通数字科技有限公司,浙江潮汐力科技有限公司,中国移动通信集团浙江有限公司</w:t>
            </w:r>
          </w:p>
        </w:tc>
      </w:tr>
      <w:tr w14:paraId="3DE0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F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6C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高性能远程水声通信与跨域协同组网技术及应用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0A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瞿逢重,魏艳,谢佳轩,朱江,涂星滨,章旻昊,李志鹏,卓晓晓,杨劭坚,陆雪松,李立言,赵航芳,周晶</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8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浙江大学,清华大学,浙江大学海南研究院</w:t>
            </w:r>
          </w:p>
        </w:tc>
      </w:tr>
      <w:tr w14:paraId="129B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5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D5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5G-A 800MHz多制式融合组网关键技术与规模应用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黄礼莲,李鹏,王建斌,李志军,张光辉,刘刚,胡春雷,熊尚坤,唐海正,徐晓聃,武洲云,詹勇,耿海建,许晓航,许森</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4F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中国电信集团有限公司,华为技术有限公司,中兴通讯股份有限公司</w:t>
            </w:r>
          </w:p>
        </w:tc>
      </w:tr>
      <w:tr w14:paraId="2EF0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C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4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卫星互联网路由控制系统关键技术与重大工程应用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A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刘江,刘韵洁,丁睿,张然,马兴睿,赵源,潘恬,周宇柯,杨帆,查玄阅,王春龙,赵泰博,朱士伟,张路,张晓蕊</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C3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北京邮电大学,中国卫星网络集团有限公司,紫金山实验室</w:t>
            </w:r>
          </w:p>
        </w:tc>
      </w:tr>
      <w:tr w14:paraId="7778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0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0D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工业时敏网络与通算控融合关键技术及应用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4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王健全,孙雷,魏旻,黄蓉,马彰超,刘淑英,荆雷,薛百华,张荣辉,王浩,郭晓军,吕志勇,陈娜,李莎,程远</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1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北京科技大学,重庆邮电大学,中国联合网络通信集团有限公司,北京东土科技股份有限公司,新华三技术有限公司</w:t>
            </w:r>
          </w:p>
        </w:tc>
      </w:tr>
      <w:tr w14:paraId="2122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0A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5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面向工业互联网的弹性网络关键技术与设备研制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3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郭永安,任保全,刘利平,张晗,朱浩,冯天宜,邓宗元,仲从民,朱育飞,徐俊波,王宇翱,唐墨,孙洪波,步琪慧,杨龙祥</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南京邮电大学,中兴通讯股份有限公司,中国工业互联网研究院,中国信息通信研究院,中国电信股份有限公司江苏分公司,边缘智能研究院南京有限公司</w:t>
            </w:r>
          </w:p>
        </w:tc>
      </w:tr>
      <w:tr w14:paraId="22B8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8F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低空通信阵列信号处理理论与方法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19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邢成文,赵楠,武楠,卢为党,巩世琪</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BF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北京理工大学,大连理工大学,浙江工业大学</w:t>
            </w:r>
          </w:p>
        </w:tc>
      </w:tr>
      <w:tr w14:paraId="608F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75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8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算控网络芯片关键技术及高端装备应用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A8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李韬,董德尊,杨惠,刘汝霖,解冲锋,张晓瀛,吕高锋,荀鹏,马晨昊,厉俊男,曹阔,董国珍,汤鲲,汪清,温冬</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B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中国人民解放军国防科技大学,中国电信股份有限公司北京研究院,南京烽火星空通信发展有限公司,天津大学</w:t>
            </w:r>
          </w:p>
        </w:tc>
      </w:tr>
      <w:tr w14:paraId="4D16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05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3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新一代智能通话关键技术攻关与规模应用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AE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魏晨光,喻炜,左俊,杨蕾,杨超,李继,尹瑶瑶,曾囡莉,李韩,崔芳,陈元成,严曦,唐瑞,罗威,季立明</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2E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中国移动通信集团有限公司,中国联合网络通信集团有限公司,华为技术有限公司,科大讯飞股份有限公司,东方通信股份有限公司</w:t>
            </w:r>
          </w:p>
        </w:tc>
      </w:tr>
      <w:tr w14:paraId="3E41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511AFBF7">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获奖等级</w:t>
            </w:r>
            <w:r>
              <w:rPr>
                <w:rFonts w:asciiTheme="minorHAnsi" w:hAnsiTheme="minorHAnsi" w:eastAsiaTheme="minorEastAsia" w:cstheme="minorBidi"/>
                <w:kern w:val="0"/>
                <w:sz w:val="24"/>
                <w:szCs w:val="24"/>
                <w:lang w:val="en-US" w:eastAsia="zh-CN" w:bidi="ar"/>
              </w:rPr>
              <w:t xml:space="preserve"> </w:t>
            </w:r>
          </w:p>
        </w:tc>
        <w:tc>
          <w:tcPr>
            <w:tcW w:w="3630"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54304155">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获奖成果</w:t>
            </w:r>
            <w:r>
              <w:rPr>
                <w:rFonts w:asciiTheme="minorHAnsi" w:hAnsiTheme="minorHAnsi" w:eastAsiaTheme="minorEastAsia" w:cstheme="minorBidi"/>
                <w:kern w:val="0"/>
                <w:sz w:val="24"/>
                <w:szCs w:val="24"/>
                <w:lang w:val="en-US" w:eastAsia="zh-CN" w:bidi="ar"/>
              </w:rPr>
              <w:t xml:space="preserve"> </w:t>
            </w:r>
          </w:p>
        </w:tc>
        <w:tc>
          <w:tcPr>
            <w:tcW w:w="4097"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798F0835">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获奖者</w:t>
            </w:r>
            <w:r>
              <w:rPr>
                <w:rFonts w:asciiTheme="minorHAnsi" w:hAnsiTheme="minorHAnsi" w:eastAsiaTheme="minorEastAsia" w:cstheme="minorBidi"/>
                <w:kern w:val="0"/>
                <w:sz w:val="24"/>
                <w:szCs w:val="24"/>
                <w:lang w:val="en-US" w:eastAsia="zh-CN" w:bidi="ar"/>
              </w:rPr>
              <w:t xml:space="preserve"> </w:t>
            </w:r>
          </w:p>
        </w:tc>
        <w:tc>
          <w:tcPr>
            <w:tcW w:w="4376"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76DBDE9B">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获奖单位</w:t>
            </w:r>
          </w:p>
        </w:tc>
      </w:tr>
      <w:tr w14:paraId="3C69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D8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8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互联网域名服务体系安全保障关键技术及大规模应用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2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李洪涛,延志伟,朱宇佳,毛伟,董科军,耿光刚,杨学,马永征,张海阔,尉迟学彪</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B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中国互联网络信息中心,互联网域名系统北京市工程研究中心有限公司,中国科学院信息工程研究所,暨南大学</w:t>
            </w:r>
          </w:p>
        </w:tc>
      </w:tr>
      <w:tr w14:paraId="5450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48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多频融合天线的小型化技术及应用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孙彦明,刘正贵,程伟,孙波,李慧敏,吴晗,郑成林,曹文俊,王胜,石萌</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A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中信科移动通信技术股份有限公司,中国电信股份有限公司湖北传输局</w:t>
            </w:r>
          </w:p>
        </w:tc>
      </w:tr>
      <w:tr w14:paraId="5C28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0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空天信息网络安全检测与防御关键技术及应用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BC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杜晔,张亚航,何永忠,刘立祥,刘强,闫春香,刘吉强,孔同,张乐,李耀兵</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北京交通大学,北京空间飞行器总体设计部,中国科学院软件研究所,中船海丰航空科技有限公司,国家工业信息安全发展研究中心</w:t>
            </w:r>
          </w:p>
        </w:tc>
      </w:tr>
      <w:tr w14:paraId="1933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E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B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空天地网络高动态链路可靠跟踪传输关键技术及应用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A6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韩帅,李志强,孟维晓,陈舒怡,徐乐西,赵先明,彭宇,吴尘雨,张成文,沙学军</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71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哈尔滨工业大学,中国联合网络通信有限公司研究院,北京红山信息科技研究院有限公司</w:t>
            </w:r>
          </w:p>
        </w:tc>
      </w:tr>
      <w:tr w14:paraId="1D21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B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空地协同的通感融合传输理论与处理方法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4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费泽松,王新奕,黄靖轩,李斌,刘雷</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EC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北京理工大学,南京信息工程大学,西安电子科技大学</w:t>
            </w:r>
          </w:p>
        </w:tc>
      </w:tr>
      <w:tr w14:paraId="1384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5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32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非合作密闭环境下的无人系统通信增强技术及应用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C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杜昌澔,苗夏箐,于俊逸,方金辉,赵俊杰,李莉,李成哲,康春涛,文忠,李亦轩</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3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北京理工大学,北京乾径科技有限公司,北京哨兵科技有限公司</w:t>
            </w:r>
          </w:p>
        </w:tc>
      </w:tr>
      <w:tr w14:paraId="218E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6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91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海量视频数据存储关键技术及应用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王刚,肖锋,李洋,张李军,刘浩,刘涛,黄训涛,薛有义,梁智鸿,邓健喆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AE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天翼视联科技有限公司</w:t>
            </w:r>
          </w:p>
        </w:tc>
      </w:tr>
      <w:tr w14:paraId="7719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1C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88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5G多频段天线辐射参数高精度检测关键技术及应用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7F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张炎,李国庆,王平,易达,潘科,陈文,胡洋,杨佳宁,曾浩</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F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重庆信息通信研究院,重庆大学,重庆邮电大学</w:t>
            </w:r>
          </w:p>
        </w:tc>
      </w:tr>
      <w:tr w14:paraId="7B94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E4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基于IP业务网架构的数据要素弹性泛在安全调度关键技术与规模应用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46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王旭亮,梁洁,云亮,宋波,渠文宽,高兵,谭振林,王林林,黄卓君,王凡</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59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中国电信股份有限公司广东研究院,中国电信股份有限公司安徽分公司,中电信量子信息科技集团有限公司</w:t>
            </w:r>
          </w:p>
        </w:tc>
      </w:tr>
      <w:tr w14:paraId="1914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智慧营销领域垂类大模型关键技术研究与产业化应用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仲籽彦,魏丫丫,张蓝姗,田天,陈涛,关忠兴,刘健,郭翠芳,车晓璇,张冉</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E1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中国电信集团有限公司,北京邮电大学,北京瑞莱智慧科技有限公司</w:t>
            </w:r>
          </w:p>
        </w:tc>
      </w:tr>
      <w:tr w14:paraId="7CB5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22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7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面向5G通信基础设施的融合智慧电源系统关键技术与规模化应用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34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左明,吴亚晖,汪平,唐秋璇,谈钱辉,刘银月,刘子豪,韩冬松,王权,黄世永</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CF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中国电信集团有限公司</w:t>
            </w:r>
          </w:p>
        </w:tc>
      </w:tr>
      <w:tr w14:paraId="2BE3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07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D8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面向5G的光电子器件技术公共服务平台建设及标准制定</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吴冰冰,张海懿,赵文玉,邹晖,武成宾,李芳,刘璐,谢俊杰,张博,刘可为</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ED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中国信息通信研究院,武汉光迅科技股份有限公司,中兴通讯股份有限公司</w:t>
            </w:r>
          </w:p>
        </w:tc>
      </w:tr>
      <w:tr w14:paraId="3392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5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通算智融合的无线网络自优化技术及应用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5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耿波,孙奇,古莉姗,王丽莉,方珅,高峰,薛旭,刘润江,任文杰,戴明艳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7C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中国移动通信集团安徽有限公司,中国移动通信集团有限公司,华为技术有限公司,中兴通讯股份有限公司</w:t>
            </w:r>
          </w:p>
        </w:tc>
      </w:tr>
      <w:tr w14:paraId="653F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20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0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5G通信结合多模态环境感知的智能移动机器人自主控制技术与应用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4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陈俊颖,李东,邱述洪,赖志林,麦智民,廖海明,李睿,李良源,陈驹嵘,王如晓</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A6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华南理工大学,广州赛特智能科技有限公司,联通（广东）产业互联网有限公司,中国联合网络通信有限公司广州市分公司</w:t>
            </w:r>
          </w:p>
        </w:tc>
      </w:tr>
      <w:tr w14:paraId="57A6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F1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9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面向近场通信的电磁波调控理论与方法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29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沙威,孙胜,陈晓明,刘康,陈梦琳,袁帅,吴先良</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浙江大学,电子科技大学,西安交通大学,中国人民解放军国防科技大学,安徽大学</w:t>
            </w:r>
          </w:p>
        </w:tc>
      </w:tr>
      <w:tr w14:paraId="3B82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B5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56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面向移网质量提升的频率调优、效能运营和质量运营三大领域技术体制革新及数智化创新应用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B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张陶冶,凌海波,陈斌,李巍,张勍,许国平,朱旭东,刘健,张忠平,李永乐</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EA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中国联合网络通信集团有限公司,北京科技大学,中国联合网络通信有限公司天津市分公司,深圳市中兴通讯技术服务有限责任公司</w:t>
            </w:r>
          </w:p>
        </w:tc>
      </w:tr>
      <w:tr w14:paraId="0A16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8F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机载卫星通信天线关键技术及应用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B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张硕,崔玉龙,黄元庆,王颜,秦超,武伟良,蔡文莉,白海龙,刘兴隆,李晓普</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6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中国电子科技集团公司第五十四研究所</w:t>
            </w:r>
          </w:p>
        </w:tc>
      </w:tr>
      <w:tr w14:paraId="2FF5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5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AE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安全可控的天翼轻量混合云平台</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BA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潘晓东,吴晓清,陈晖,张帅,李伟泽,谢会云,淦飞,甄富,杨丽平,苗子聪</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0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天翼云科技有限公司</w:t>
            </w:r>
          </w:p>
        </w:tc>
      </w:tr>
      <w:tr w14:paraId="7133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1C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9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高速大容量智慧光网络规划设计技术及应用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F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刘杰,江树臻,蚁泽纯,吴建辉,叶胤,陈烈辉,张优训,赵春华,饶小正,张宇</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E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广东省电信规划设计院有限公司</w:t>
            </w:r>
          </w:p>
        </w:tc>
      </w:tr>
      <w:tr w14:paraId="5F94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EB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7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端云协同智慧家庭网络服务关键技术与应用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7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戴海鹏,肖甫,张锦卫,李峰,陈贵海,位恒曦,肖旭,李猛,马志,唐啸宇</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C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南京大学,中移（杭州）信息技术有限公司,南京邮电大学</w:t>
            </w:r>
          </w:p>
        </w:tc>
      </w:tr>
      <w:tr w14:paraId="0E5F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45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8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大规模云网智能协同关键技术研发及应用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8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董振江,樊卫北,杨绍光,吴湘宁,胡贵龙,张品昌,王光辉,张玉杰,艾怀丽,庞玉峰</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C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南京邮电大学,联通数字科技有限公司,亚信科技（成都）有限公司,中国移动通信集团江苏有限公司</w:t>
            </w:r>
          </w:p>
        </w:tc>
      </w:tr>
      <w:tr w14:paraId="55C5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1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57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面向端网云一体化的云电脑关键技术研究与应用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9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张士聪,谢鲲,池伟,李淙淙,张峻,张道洲,贾非,黄颖之,李晓灿,王琎</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9A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中移（杭州）信息技术有限公司,湖南大学,中国移动通信集团江苏有限公司,中国移动通信集团河南有限公司,摩尔线程智能科技(北京)股份有限公司</w:t>
            </w:r>
          </w:p>
        </w:tc>
      </w:tr>
      <w:tr w14:paraId="241F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B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D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低功耗安全智慧物联网系统关键技术研发及规模化应用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87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林福宏,马军伟,李艺涛,邓乃夫,刘秀,孙岩,马兴民,刘之滨,许曰强,许海涛</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0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国网山西省电力公司信息通信分公司,北京科技大学,国家计算机网络与信息安全管理中心,清华大学,国家工业信息安全发展研究中心,华北电网有限公司</w:t>
            </w:r>
          </w:p>
        </w:tc>
      </w:tr>
      <w:tr w14:paraId="0245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43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3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卫星通信相控阵模组核心芯片与三维异构集成技术研究及应用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9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蔡志匡,胡善文,郭宇锋,谢祖帅,王子轩,朱刚毅,姚佳飞,张志涛,王泉,谷燕</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ED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南京邮电大学,安徽矽芯微电子科技有限公司,南京邮电大学南通研究院有限公司</w:t>
            </w:r>
          </w:p>
        </w:tc>
      </w:tr>
      <w:tr w14:paraId="59BC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A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9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面向新城建的5G+边缘算力设施创新节能及模块化建设技术与应用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3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李劲松,陈俊宇,赵红蕾,刘杲,李江,赵文姝,朱建斌,高飞,李莉,王印庚</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3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四川通信科研规划设计有限责任公司,中国电信股份有限公司成都分公司,四川省建筑设计研究院有限公司,四川斯普信信息技术有限公司,天府兴隆湖实验室</w:t>
            </w:r>
          </w:p>
        </w:tc>
      </w:tr>
      <w:tr w14:paraId="1F82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2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核能设施全空间信息感知与智能诊断协同管控关键技术与规模化应用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3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蔡方凯,滕云龙,付宁,宫大为,黄勇军,李钢,漆军,马姝颖</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3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成都工业学院,电子科技大学,成都大学,四川中科智谷信息工程有限公司</w:t>
            </w:r>
          </w:p>
        </w:tc>
      </w:tr>
      <w:tr w14:paraId="3570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5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B4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移动通信网络自智优化大模型系统</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4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梁松柏,朱佳佳,吕非彼,刘亮,李晨,汪锋,狄子翔,肖天,王培,李婷婷</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E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中国联合网络通信有限公司河南省分公司,中国联合网络通信有限公司研究院</w:t>
            </w:r>
          </w:p>
        </w:tc>
      </w:tr>
      <w:tr w14:paraId="50AF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C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互联网资源超精准调度关键技术与大规模应用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EF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孔令山,刘明远,郭旗,陈洋,贾鸿丰,王赫,邢志杰,马润思,武智慧,王晓宇</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CD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中国移动通信集团有限公司,中国移动通信集团北京有限公司,互联网域名系统北京市工程研究中心有限公司,北京小米移动软件有限公司,北京交通大学</w:t>
            </w:r>
          </w:p>
        </w:tc>
      </w:tr>
      <w:tr w14:paraId="2C30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7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AI驱动的智算中心节能减碳关键技术研究与应用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68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朱伟,郑康,崔春风,杨旭伟,李翎,赵宇衡,周平,丁立新,柯建军,朱晓</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中国移动紫金（江苏）创新研究院有限公司,中国移动通信集团江苏有限公司</w:t>
            </w:r>
          </w:p>
        </w:tc>
      </w:tr>
      <w:tr w14:paraId="367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82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2F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面向卫星通信的天馈系统关键技术与应用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B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贾永涛,雷浩宇,史港,李岩,沈元君,张立,刘虎,王兴,张欢欢,张天龄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00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西安电子科技大学,西安空间无线电技术研究所</w:t>
            </w:r>
          </w:p>
        </w:tc>
      </w:tr>
      <w:tr w14:paraId="2E3A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9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7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大规模算力场景下的数字信任一体化增强防护技术及应用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A3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张建桁,鲁华伟,韩浩,王跃武,郑昉昱,余雷,范勇杰,孙浩,崔莹莹,龚云亮</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CB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中国联合网络通信集团有限公司,中国科学院大学</w:t>
            </w:r>
          </w:p>
        </w:tc>
      </w:tr>
      <w:tr w14:paraId="75F7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A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1A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高动态时变MIMO无线信道建模和系统性能测试方法及应用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B6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张宇翔,于力,王珩,郭宇航,陈晓艺,祝思婷,乔尚兵,沈亮,钟永卫,丁芹</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9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北京邮电大学,中国信息通信研究院,中国移动通信集团终端有限公司,成都坤恒顺维科技股份有限公司,OPPO广东移动通信有限公司</w:t>
            </w:r>
          </w:p>
        </w:tc>
      </w:tr>
      <w:tr w14:paraId="18CF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B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D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全链路多场景快递物流综合调度关键技术及系统应用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8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孙知信,孙哲,宫婧,袁源,徐玉华,胡冰,周旭</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B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南京邮电大学,中通服咨询设计研究院有限公司</w:t>
            </w:r>
          </w:p>
        </w:tc>
      </w:tr>
      <w:tr w14:paraId="7B1B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1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51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可重构电磁环境下的高效传输理论与方法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B7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胡小玲,刘晨熙,陶琴</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C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北京邮电大学,浙江大学</w:t>
            </w:r>
          </w:p>
        </w:tc>
      </w:tr>
      <w:tr w14:paraId="12A1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E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4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通感控协同使能的电力物联网智能管控系统及应用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9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夏文超,卜宪德,朱咏絮,于海,胡秦然,刘世栋,马涛,狄立,齐丽娜,卢岸</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C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中国电力科学研究院有限公司,南京邮电大学,东南大学,南京南瑞信息通信科技有限公司,国网河南省电力公司</w:t>
            </w:r>
          </w:p>
        </w:tc>
      </w:tr>
      <w:tr w14:paraId="49F9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6D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0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有线宽带接入网络质量监控关键技术及规模应用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李连源,薛莉,戚琦,吴博,杨永,李长军,陈书炫,赵泓博,孔庆慧,葛欣</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8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中国移动通信集团有限公司,华为技术有限公司,北京邮电大学</w:t>
            </w:r>
          </w:p>
        </w:tc>
      </w:tr>
      <w:tr w14:paraId="6880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03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6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全国产化高精度大流量安全数据采集分析设备研发及应用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B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王明意,王永利,顾欢欢,刘小磊,徐成杰,卢永达,糜靖峰,车洵,赵谦,刘帆</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D3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南京中新赛克科技有限责任公司,江苏电力信息技术有限公司,南京理工大学,中国联合网络通信有限公司江苏省分公司,中通服网盈科技有限公司,国电南京自动化股份有限公司</w:t>
            </w:r>
          </w:p>
        </w:tc>
      </w:tr>
      <w:tr w14:paraId="4A67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4A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4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高效率毫米波天线关键技术与工程应用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E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姚远,程潇鹤,朱忠博,王彩霞</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北京邮电大学,西安空间无线电技术研究所</w:t>
            </w:r>
          </w:p>
        </w:tc>
      </w:tr>
      <w:tr w14:paraId="170E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6A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BB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基于纠缠的量子信道噪声处理理论与方法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B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王川,王铁军,黄智国,曹聪</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F3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北京邮电大学,中移（苏州）软件技术有限公司</w:t>
            </w:r>
          </w:p>
        </w:tc>
      </w:tr>
      <w:tr w14:paraId="2D17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9F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60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网络数字孪生关键技术、标准制定及规模应用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陆璐,常诚,孔丽丽,高凯辉,欧阳晔,杨海俊,吴钦,庄子睿,周铖,陈丹阳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0E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中国移动通信集团有限公司,华为技术有限公司,清华大学,亚信科技（中国）有限公司,北京邮电大学</w:t>
            </w:r>
          </w:p>
        </w:tc>
      </w:tr>
      <w:tr w14:paraId="4016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15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78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面向社会风险感知的异构数智网络关键技术及应用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C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陈琪美,姜超,王迎雪,何之栋,李明,王聚全,吕志华,李昊,郭晓雷,李南</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武汉大学,烽火通信科技股份有限公司,中国电子科技集团有限公司电子科学研究院,上海迪爱斯信息技术有限公司</w:t>
            </w:r>
          </w:p>
        </w:tc>
      </w:tr>
      <w:tr w14:paraId="2668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3C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0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移动核心网便捷高效赋能新业务的关键技术研究与规模应用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CC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冯征,黎丹,马洪源,章淑敏,张乐,辛冰,孙逊,付蜜能,周汉,张因然</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中国移动通信集团设计院有限公司,中国移动通信集团有限公司,中国移动通信集团浙江有限公司,中国移动通信集团河南有限公司,中国移动通信集团广东有限公司,华为技术有限公司,中兴通讯股份有限公司</w:t>
            </w:r>
          </w:p>
        </w:tc>
      </w:tr>
      <w:tr w14:paraId="73E4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F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智联综合监测与分配单元（IDU）研发项目</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C1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袁明强,张振洋,郭鑫,于荣华,宋祉祺,夏纯,李泽,鄢婧,郝新雨,麻小龙</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E3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w:t>
            </w:r>
          </w:p>
        </w:tc>
      </w:tr>
      <w:tr w14:paraId="7378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6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7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基于中国铁塔视联平台的行业应用产品研究(林草、环保、渔政等方向)</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1E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剧梦婕,岳学斌,蒋琦,宋泽明,施林苏,张丁然,乔童,方杨,李惠民</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A5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w:t>
            </w:r>
          </w:p>
        </w:tc>
      </w:tr>
      <w:tr w14:paraId="677D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0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2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端云融合的协同控制关键技术及应用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8D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刘郁恒,袁峰,曾沂粲,于佳耕,王振宇,姬晨晨,吴鸿,陈升东,黎结华,林子键</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F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广东省电信规划设计院有限公司,中国科学院软件研究所,华南理工大学,中科智城（广州）信息科技有限公司</w:t>
            </w:r>
          </w:p>
        </w:tc>
      </w:tr>
      <w:tr w14:paraId="00E0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4F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11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5G行业专网关键技术攻关及规模应用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A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张昊,张龙,魏彬,沈奇威,张彦,廖佩贞,马帅,姜怡,姚琦,叶建阳</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02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中国移动通信集团有限公司,北京邮电大学,华为技术有限公司,中兴通讯股份有限公司</w:t>
            </w:r>
          </w:p>
        </w:tc>
      </w:tr>
      <w:tr w14:paraId="7B29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6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B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5G天线混合多波束赋形技术研究及产业化应用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0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华彦平,周健义,姜盼,孙健,钱军,张隆,邵俊枫</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EB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江苏亨鑫科技有限公司,东南大学</w:t>
            </w:r>
          </w:p>
        </w:tc>
      </w:tr>
      <w:tr w14:paraId="3363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7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3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高交叉极化比的龙伯球天线关键技术及应用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B1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李静,芦永超,高黎明,孙耀志,黄景民</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E2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佛山市粤海信通讯有限公司</w:t>
            </w:r>
          </w:p>
        </w:tc>
      </w:tr>
      <w:tr w14:paraId="1214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97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45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光网络多维安全防护关键技术及应用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3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巩小雪,李新,张旭,乔克智,张庚,王小鹏,刘杨广,张超,王亚男,赵仁涛</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5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重庆邮电大学,中国电力科学研究院有限公司,中兴通讯股份有限公司,北京邮电大学,中通服咨询设计研究院有限公司,国网新疆电力有限公司</w:t>
            </w:r>
          </w:p>
        </w:tc>
      </w:tr>
      <w:tr w14:paraId="636D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1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FC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面向云上云下场景的网络安全资源智能管控关键技术及应用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DB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党芳芳,李帅,张伟剑,宋一凡,狄立,闫丽景,宋腾,刘晗,杨莹,崔文超</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6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国网河南省电力公司,国网河南省电力公司信息通信分公司,华北电力大学</w:t>
            </w:r>
          </w:p>
        </w:tc>
      </w:tr>
      <w:tr w14:paraId="78B3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79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8F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密码芯片侧信道分析攻击与防御关键技术及应用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段晓毅,胡荣磊,李秀滢,范晓红,丁瑶玲,张磊,董秀则,王建新,张茜歌,陈震</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E2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北京电子科技学院,北京智芯微电子科技有限公司,北京理工大学</w:t>
            </w:r>
          </w:p>
        </w:tc>
      </w:tr>
      <w:tr w14:paraId="2082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F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5G内生安全技术创新与应用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D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吕明,王悦,杜海涛,潘恒,李玥桥,谢丹,庄小君,王宇皓,李祥军,陈磊</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D5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中国移动通信集团有限公司,中国移动通信集团浙江有限公司,中国科学院计算机网络信息中心,华为技术有限公司,上海欣诺通信技术股份有限公司</w:t>
            </w:r>
          </w:p>
        </w:tc>
      </w:tr>
      <w:tr w14:paraId="6353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E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8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复杂场景北斗电力精准监测关键技术及应用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96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鄂盛龙,彭文杰,王磊,陈远,赵兵,胡明贤,蔡泓威,许超钤,江俊飞,黄林超</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24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广东电网有限责任公司电力科学研究院,武汉大学,南方电网数字电网科技（广东）有限公司,广州南方卫星导航仪器有限公司</w:t>
            </w:r>
          </w:p>
        </w:tc>
      </w:tr>
      <w:tr w14:paraId="3DED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F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B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卫星移动通信体制仿真平台关键技术及应用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7A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王珂,王德乾,吴齐发,李忻,韩波,张少伟,于超,徐志昆,关鹃,徐幸花</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1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北京邮电大学,中国电信集团卫星通信有限公司,大唐移动通信设备有限公司,北京紫光展锐通信技术有限公司,中国星网网络创新研究院有限公司,合肥睿普康集成电路有限公司</w:t>
            </w:r>
          </w:p>
        </w:tc>
      </w:tr>
      <w:tr w14:paraId="1524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3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动态时空环境下空地协同计算网络优化机理与方法</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6B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张天魁,杨鼎成,徐瑜,陶梅霞,许文俊</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7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北京邮电大学,南昌大学,上海交通大学</w:t>
            </w:r>
          </w:p>
        </w:tc>
      </w:tr>
      <w:tr w14:paraId="7F95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A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E1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 Massive MIMO天线和一体化天线关键技术与应用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5D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霍欣茹,刘培涛,李明超,黄明达,李轶帆,赖展军,王钦源,王强,李学锋,区俊辉</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6F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京信通信技术（广州）有限公司,华南理工大学,广州航海学院</w:t>
            </w:r>
          </w:p>
        </w:tc>
      </w:tr>
      <w:tr w14:paraId="3FB1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0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E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网络-数据-服务融合的大规模物联网智能管控关键技术及应用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4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梁童,孙际勇,李大伟,朱孔林,董晓荔,李虹,陆绍雯,望育梅,刘智勇,冯超</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1B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中国移动通信集团设计院有限公司,中国移动通信集团有限公司,中国移动通信集团广东有限公司,北京邮电大学</w:t>
            </w:r>
          </w:p>
        </w:tc>
      </w:tr>
      <w:tr w14:paraId="760B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7B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大规模代码数据的特征分析与安全检测关键技术及应用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2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李珍,邹德清,吕建强,吴月明,李文涛,张云鹤,刘铭,黄晓艳,赵文臣,陈家林</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华中科技大学,武汉烽火信息集成技术有限公司,武汉虹信技术服务有限责任公司,北京天地和兴科技有限公司,武汉安天信息技术有限责任公司</w:t>
            </w:r>
          </w:p>
        </w:tc>
      </w:tr>
      <w:tr w14:paraId="011B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15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41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云边端协同多用户高效沉浸式XR通信关键技术及应用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6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黄亚坤,乔秀全,王乐,王春生,姜昊,何晓武,赵慧英,林浩</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北京邮电大学,咪咕新空文化科技（厦门）有限公司,中电万维信息技术有限责任公司,中国联合网络通信集团有限公司,北京思享时光科技有限公司</w:t>
            </w:r>
          </w:p>
        </w:tc>
      </w:tr>
      <w:tr w14:paraId="0CE9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9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40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量子计算环境下的密码设计与分析理论</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高飞,秦素娟,刘斌,魏春艳,吁超华,李振强,黄伟,蔡晓秋,万林春,温巧燕</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北京邮电大学</w:t>
            </w:r>
          </w:p>
        </w:tc>
      </w:tr>
      <w:tr w14:paraId="44FA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01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D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5G基站高精度电能计量与控制关键技术及装备</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0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李丙涛,徐骥,王旭,于东志,张金鹏,王一丁,杨娜,王军军,王潇,柳星</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C4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中国铁塔股份有限公司,上海良信电器股份有限公司,青岛鼎信通讯股份有限公司,威胜信息技术股份有限公司</w:t>
            </w:r>
          </w:p>
        </w:tc>
      </w:tr>
      <w:tr w14:paraId="750B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C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0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基于多维矢量调控的超高速光通信关键技术及应用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BD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任建新,赵海涛,王凯辉,陈帅东,徐语菲,袁可,孙艳宾,毛雅亚,朱磊,田凤</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4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南京信息工程大学,南京邮电大学,复旦大学,北京邮电大学,中国移动通信集团江苏有限公司,华为技术有限公司</w:t>
            </w:r>
          </w:p>
        </w:tc>
      </w:tr>
      <w:tr w14:paraId="42E0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69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E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基于AI云边端协同无线视联网的铁塔站房智能运维系统</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B1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李洪,王睿哲,丁毅,麻小龙,黄伟,叶臻,张琎,李波,吴晓梅,潘三明</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62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w:t>
            </w:r>
          </w:p>
        </w:tc>
      </w:tr>
      <w:tr w14:paraId="5596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B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面向公共安全的雷达技术创新、管理体系构建及应用推广</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2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曾开祥,邓云开,丁家昕,王晓冬,刘玉佩,马铮,王宏宇,刘艳洁,陈媛,于腾</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81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国家无线电监测中心,北京理工大学,苏州理工雷科传感技术有限公司</w:t>
            </w:r>
          </w:p>
        </w:tc>
      </w:tr>
      <w:tr w14:paraId="379F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A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6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星地融合网络标识联动适配关键技术与应用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0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冯博昊,周华春,李建国,刘凯,吕航,乔文萱,刘留,项亦越,张晓娅,王潇毅</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北京交通大学,中国电信股份有限公司北京研究院,北京理工大学,清华大学</w:t>
            </w:r>
          </w:p>
        </w:tc>
      </w:tr>
      <w:tr w14:paraId="7746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EC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0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面向无线通信的5G量子国密专网关键技术与应用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E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何明,宋琪,林迪,苏郁,张才普,李晓民,靳传学,向伟,王震,童贞</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8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中移（成都）信息通信科技有限公司,电子科技大学</w:t>
            </w:r>
          </w:p>
        </w:tc>
      </w:tr>
      <w:tr w14:paraId="611E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E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5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基于通感控协同的通信机房智能管控系统及应用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3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孙宏,倪小龙,徐林林,周奕昕,朱新浩,赵剑波,盛莉莉,陈勇君,王海龙,李松源</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5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中国联合网络通信有限公司江苏省分公司,南京邮电大学,南京泰通科技股份有限公司,江苏云网数智信息技术有限公司</w:t>
            </w:r>
          </w:p>
        </w:tc>
      </w:tr>
      <w:tr w14:paraId="2900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58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面向快递物流业的端边云一体化智能管控关键技术研究及应用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CB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朱晨鸣,凌振,李玉萍,李岑,张巍,杨明,李永杰,吴文甲,徐啸峰,唐薇</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D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中通服咨询设计研究院有限公司,东南大学</w:t>
            </w:r>
          </w:p>
        </w:tc>
      </w:tr>
      <w:tr w14:paraId="578A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1F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87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非接触式生理信息监测与健康感知关键技术及应用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11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洪弘,赵恒,伏长虹,朱晓华,郭凤仙,杨瑞嘉,袁振,薛彪,丁传威,车婧</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E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南京理工大学,北京邮电大学,南京麦澜德医疗科技股份有限公司,江苏鱼跃医疗设备股份有限公司,南京泓鼎感知技术有限责任公司</w:t>
            </w:r>
          </w:p>
        </w:tc>
      </w:tr>
      <w:tr w14:paraId="51FB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5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2B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面向复杂工业场景5G应用的质量测评关键技术及应用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A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赵艳领,刘丹,周峰,王麟琨,韩丹涛,郑宝祥,余思聪,王振,郑秋平,刘功岱</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41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机械工业仪器仪表综合技术经济研究所,中国信息通信研究院,陕煤集团榆林化学有限责任公司</w:t>
            </w:r>
          </w:p>
        </w:tc>
      </w:tr>
      <w:tr w14:paraId="40F9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0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E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面向商用的5G基站通信大规模阵列天线及射频器件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1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吴中林,刘木林,徐云学,杜振勇,张家豪,何军</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0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广东通宇通讯股份有限公司,西安电子科技大学</w:t>
            </w:r>
          </w:p>
        </w:tc>
      </w:tr>
      <w:tr w14:paraId="3E7F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C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1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区块链数据可信跨链服务关键技术研究及应用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91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曾哲君,吕锐,高海东,黄旭斌,宁李艳,吴宏武,张怡,刘淑霞,曾嘉炜,李文锋</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D0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广东省电信规划设计院有限公司</w:t>
            </w:r>
          </w:p>
        </w:tc>
      </w:tr>
      <w:tr w14:paraId="4777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E1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7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新一代移动终端电磁暴露精准评估与控制的关键技术研究与应用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巫彤宁,齐殿元,李从胜,周珏嘉,陆德坚,张晨,张华,魏鲲鹏,周春波,杨蕾</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C4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中国信息通信研究院,北京森馥科技股份有限公司,北京小米移动软件有限公司,联想（北京）有限公司,深圳信息通信研究院</w:t>
            </w:r>
          </w:p>
        </w:tc>
      </w:tr>
      <w:tr w14:paraId="3A7F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F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6D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车联网智能化资源管理与通信安全关键技术及应用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2B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赵军辉,张青苗,刘海涛,刘恒,方禾,徐少毅,廖龙霞,全浩宇,李林强</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FC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北京交通大学,润建股份有限公司,北京理工大学,苏州大学</w:t>
            </w:r>
          </w:p>
        </w:tc>
      </w:tr>
      <w:tr w14:paraId="71F5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0F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9C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面向偏远地区光缆线路重大工程的低空数字孪生与AI协同创新</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8F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亓清华,崔昊,蔡杰,王健,颜晓杰,俞春华,王顺中,陶剑钊,陈开玲,田玲玲</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中邮通建设咨询有限公司,南京大学</w:t>
            </w:r>
          </w:p>
        </w:tc>
      </w:tr>
      <w:tr w14:paraId="425F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54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多模态数字内容可信治理与安全检测技术研发及应用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4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高宏民,马兆丰,谷奇峰,吴晶,潘东,张继威,叶可可,鲍万昌,陈雨新,张晶</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9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中移动信息技术有限公司,北京邮电大学,中国移动通信集团山东有限公司</w:t>
            </w:r>
          </w:p>
        </w:tc>
      </w:tr>
      <w:tr w14:paraId="0320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A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B0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电力干扰场景多模态数据感通算关键技术及应用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49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朱容波,姚全锋,王开学,李铿,彭先军,杨庭,吴天书,熊泉浪,李林科</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E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华中农业大学,武汉烽火技术服务有限公司,烽火通信科技股份有限公司,湖北华中电力科技开发有限责任公司,武汉中科通达高新技术股份有限公司,武汉联特科技股份有限公司,武汉梦软科技有限公司</w:t>
            </w:r>
          </w:p>
        </w:tc>
      </w:tr>
      <w:tr w14:paraId="3AC0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6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0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大数据和AI驱动的移动通信网络智能化运营关键技术及规模应用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3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程新洲,李海彬,晁昆,韩玉辉,陈锴,李群超,李志强,高洁,成晨,李贝</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17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中国联合网络通信集团有限公司</w:t>
            </w:r>
          </w:p>
        </w:tc>
      </w:tr>
      <w:tr w14:paraId="0397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8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1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面向空天信息系统的高效功率放大器设计方法及应用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83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靳一,史卫民,王慧林,姚瑶,李明玉,冯熳,吕勤毅,王大伟,黎勇,石鑫</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24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西北工业大学,重庆大学,东南大学</w:t>
            </w:r>
          </w:p>
        </w:tc>
      </w:tr>
      <w:tr w14:paraId="5A21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BE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异构流量基线检测分级管理与PB级分布式存储高性能溯源技术及应用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0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孙强,陈剑飞,李祉岐,范春磊,荣俊兴,陈忠民,张婕,黄念,冯磊,张睿智</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27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国网山东省电力公司,国网思极网安科技（北京）有限公司,上海欣诺通信技术股份有限公司</w:t>
            </w:r>
          </w:p>
        </w:tc>
      </w:tr>
      <w:tr w14:paraId="0A51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35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分布式云原生算力互联互通关键技术及应用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F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徐冠群,栗蔚,潘丽,亓开元,吕宪国,刘如明,马梦雨,李栋梁,周丹颖,乔霖</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D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济南浪潮数据技术有限公司,中国信息通信研究院,山东大学</w:t>
            </w:r>
          </w:p>
        </w:tc>
      </w:tr>
      <w:tr w14:paraId="3D86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3A860C48">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获奖等级</w:t>
            </w:r>
            <w:r>
              <w:rPr>
                <w:rFonts w:asciiTheme="minorHAnsi" w:hAnsiTheme="minorHAnsi" w:eastAsiaTheme="minorEastAsia" w:cstheme="minorBidi"/>
                <w:kern w:val="0"/>
                <w:sz w:val="24"/>
                <w:szCs w:val="24"/>
                <w:lang w:val="en-US" w:eastAsia="zh-CN" w:bidi="ar"/>
              </w:rPr>
              <w:t xml:space="preserve"> </w:t>
            </w:r>
          </w:p>
        </w:tc>
        <w:tc>
          <w:tcPr>
            <w:tcW w:w="3630"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2A6025AC">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获奖成果</w:t>
            </w:r>
            <w:r>
              <w:rPr>
                <w:rFonts w:asciiTheme="minorHAnsi" w:hAnsiTheme="minorHAnsi" w:eastAsiaTheme="minorEastAsia" w:cstheme="minorBidi"/>
                <w:kern w:val="0"/>
                <w:sz w:val="24"/>
                <w:szCs w:val="24"/>
                <w:lang w:val="en-US" w:eastAsia="zh-CN" w:bidi="ar"/>
              </w:rPr>
              <w:t xml:space="preserve"> </w:t>
            </w:r>
          </w:p>
        </w:tc>
        <w:tc>
          <w:tcPr>
            <w:tcW w:w="4097"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7BA89183">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获奖者</w:t>
            </w:r>
            <w:r>
              <w:rPr>
                <w:rFonts w:asciiTheme="minorHAnsi" w:hAnsiTheme="minorHAnsi" w:eastAsiaTheme="minorEastAsia" w:cstheme="minorBidi"/>
                <w:kern w:val="0"/>
                <w:sz w:val="24"/>
                <w:szCs w:val="24"/>
                <w:lang w:val="en-US" w:eastAsia="zh-CN" w:bidi="ar"/>
              </w:rPr>
              <w:t xml:space="preserve"> </w:t>
            </w:r>
          </w:p>
        </w:tc>
        <w:tc>
          <w:tcPr>
            <w:tcW w:w="4376" w:type="dxa"/>
            <w:tcBorders>
              <w:top w:val="single" w:color="000000" w:sz="4" w:space="0"/>
              <w:left w:val="single" w:color="000000" w:sz="4" w:space="0"/>
              <w:bottom w:val="single" w:color="000000" w:sz="4" w:space="0"/>
              <w:right w:val="single" w:color="000000" w:sz="4" w:space="0"/>
            </w:tcBorders>
            <w:shd w:val="clear" w:color="auto" w:fill="F2BA02" w:themeFill="accent3"/>
            <w:vAlign w:val="center"/>
          </w:tcPr>
          <w:p w14:paraId="0CFCA49C">
            <w:pPr>
              <w:keepNext w:val="0"/>
              <w:keepLines w:val="0"/>
              <w:widowControl/>
              <w:suppressLineNumbers w:val="0"/>
              <w:spacing w:before="0" w:beforeAutospacing="1" w:after="0" w:afterAutospacing="1"/>
              <w:ind w:left="0" w:leftChars="0" w:right="0" w:rightChars="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color w:val="000000"/>
                <w:kern w:val="0"/>
                <w:sz w:val="21"/>
                <w:szCs w:val="21"/>
                <w:lang w:val="en-US" w:eastAsia="zh-CN" w:bidi="ar"/>
              </w:rPr>
              <w:t>获奖单位</w:t>
            </w:r>
          </w:p>
        </w:tc>
      </w:tr>
      <w:tr w14:paraId="660E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2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27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新型视联网基础设施核心技术及应用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0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蒋健,叶晓龙,李海传,楼坚,金炜众</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0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中国移动(浙江)创新研究院有限公司,中国移动通信集团浙江有限公司</w:t>
            </w:r>
          </w:p>
        </w:tc>
      </w:tr>
      <w:tr w14:paraId="79FC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F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6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基于多源融合的内河复杂航段通航智能管控关键技术及应用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1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唐阳,徐海潮,黄凯,石磊,孔繁俊</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6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中通服网盈科技有限公司,三江学院,东南大学,华设设计集团股份有限公司,武汉理工大学</w:t>
            </w:r>
          </w:p>
        </w:tc>
      </w:tr>
      <w:tr w14:paraId="75D3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0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A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基于大模型和隧道技术的流量精细化管控研究和应用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6D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杜祥,朱敏晓,孔琪,李岚,刘力维</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中国联合网络通信有限公司江苏省分公司,亚信科技（成都）有限公司</w:t>
            </w:r>
          </w:p>
        </w:tc>
      </w:tr>
      <w:tr w14:paraId="6D58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0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人工智能驱动的物联网全生命周期可信运维关键技术研究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0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程斌,童恩,董梦丽,肖荣军,顾一泓</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D7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中国移动通信集团江苏有限公司</w:t>
            </w:r>
          </w:p>
        </w:tc>
      </w:tr>
      <w:tr w14:paraId="6117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78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5G规模化应用发展规律、关键问题与推进策略研究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F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李珊,杜加懂,刘衡萍,韦柳融,杨红梅</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A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中国信息通信研究院</w:t>
            </w:r>
          </w:p>
        </w:tc>
      </w:tr>
      <w:tr w14:paraId="06FE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5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3A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基于网络结构化大模型的无线端到端流程自动化技术实现与应用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C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梅明涛,田峰,花小磊,许多,吴晶</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1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中国移动通信集团江苏有限公司,南京邮电大学</w:t>
            </w:r>
          </w:p>
        </w:tc>
      </w:tr>
      <w:tr w14:paraId="4761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5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月活亿级的中国电信APP全域安全防护体系</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2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徐锐,王怀国,薛虹,周游,王红波</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2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中国电信集团有限公司</w:t>
            </w:r>
          </w:p>
        </w:tc>
      </w:tr>
      <w:tr w14:paraId="4978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0B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77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面向海量设备数据的物联感知云系统关键技术与应用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42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孔勇平,林克,张峰,许璐,沙庆良</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D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天翼物联科技有限公司</w:t>
            </w:r>
          </w:p>
        </w:tc>
      </w:tr>
      <w:tr w14:paraId="2188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C3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9E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基于多模态协同的网络安全智能态势感知技术研究与应用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16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王坚,陈礼青,陈若鹏,王阳,徐志成</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中国移动通信集团江苏有限公司,淮阴工学院,中移动信息技术有限公司,亚信科技(成都)有限公司</w:t>
            </w:r>
          </w:p>
        </w:tc>
      </w:tr>
      <w:tr w14:paraId="061B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A1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A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面向工业能源行业的产业级智算网络技术及应用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C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盛凌志,吴琦,叶铭,李智伟,王羽婷</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3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互联网域名系统北京市工程研究中心有限公司,中国移动通信集团北京有限公司,中国石油天然气股份有限公司勘探开发研究院</w:t>
            </w:r>
          </w:p>
        </w:tc>
      </w:tr>
      <w:tr w14:paraId="5E1A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E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A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大模型在网络智能运维的应用探索和实践</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52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吴倩,朱天成,纪星,陶永峰,张志超</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58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中国联合网络通信有限公司江苏省分公司,亚信科技（中国）有限公司</w:t>
            </w:r>
          </w:p>
        </w:tc>
      </w:tr>
      <w:tr w14:paraId="750C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54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98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基于多智能体协同驱动的AI应用关键技术研究与应用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A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李睿,葛季栋,樊野,杨林,章坚</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E4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中国移动通信集团江苏有限公司,南京大学</w:t>
            </w:r>
          </w:p>
        </w:tc>
      </w:tr>
      <w:tr w14:paraId="7A9D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7F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F5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面向智慧海洋的通感融合与泛在智连的技术创新与应用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9B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乔勇,雷希,张玉栋,戴君,周威</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8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中国移动通信集团江苏有限公司,中移物联网有限公司</w:t>
            </w:r>
          </w:p>
        </w:tc>
      </w:tr>
      <w:tr w14:paraId="0E95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EC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4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铁塔全生命周期资产降本增效技术及方案研究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0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刘坤,祁宝金,丁井臻,张帆,贾林山</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w:t>
            </w:r>
          </w:p>
        </w:tc>
      </w:tr>
      <w:tr w14:paraId="3005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68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7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铁塔塔身纠偏技术研究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E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袁晓辉</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中国铁塔股份有限公司陕西省分公司</w:t>
            </w:r>
          </w:p>
        </w:tc>
      </w:tr>
      <w:tr w14:paraId="0C06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F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2C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新型数字化防撬基站智能门禁锁</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A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马志强,李瑞</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B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中国铁塔股份有限公司宁夏回族自治区分公司</w:t>
            </w:r>
          </w:p>
        </w:tc>
      </w:tr>
      <w:tr w14:paraId="2F7D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1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83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基于区块链的数据通证化流通关键技术攻关及多场景应用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4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周晓阳,李春梅,王家恒,时龙,杨波</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1D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中国移动紫金（江苏）创新研究院有限公司,中国移动通信集团有限公司,东南大学,南京理工大学,中移物联网有限公司</w:t>
            </w:r>
          </w:p>
        </w:tc>
      </w:tr>
      <w:tr w14:paraId="2108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46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8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无线网络自适应节能决策AI引擎技术与应用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4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苟浩淞,乔少杰,沈骜,张高毅,蒋忠林</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7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中国移动通信集团四川有限公司,成都信息工程大学,中国移动通信集团设计院有限公司</w:t>
            </w:r>
          </w:p>
        </w:tc>
      </w:tr>
      <w:tr w14:paraId="0B6A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3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新型可信身份认证基础设施</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04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王首媛,孙宁宁,谢国涛,张晓辉,陈亚楠</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6C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中讯邮电咨询设计院有限公司</w:t>
            </w:r>
          </w:p>
        </w:tc>
      </w:tr>
      <w:tr w14:paraId="4EFE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57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BA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基于中国铁塔通信基础设施的铁路运行安全保障关键技术及工艺应用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5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苟正锋,舒勇,苟烨涛,李芦峰,李佳慧</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5D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中国铁塔股份有限公司四川省分公司,成都考拉悠然科技有限公司</w:t>
            </w:r>
          </w:p>
        </w:tc>
      </w:tr>
      <w:tr w14:paraId="2078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F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B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基于算力调度的联算、入算新型网络技术应用实践</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2B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刘雁斌,王金东,康乐,韩纬禧,王君泽</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7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中讯邮电咨询设计院有限公司,中国联合网络通信有限公司广东省分公司,华南师范大学,烽火通信科技股份有限公司</w:t>
            </w:r>
          </w:p>
        </w:tc>
      </w:tr>
      <w:tr w14:paraId="375F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F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E5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面向大容量场景的无线网络资源使用效率提升关键技术与应用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F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张琪璇,尧文彬,徐德平,高松涛,潘存华</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69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中国移动通信集团设计院有限公司,东南大学</w:t>
            </w:r>
          </w:p>
        </w:tc>
      </w:tr>
      <w:tr w14:paraId="2A98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4F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FA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AI驱动热线服营一体化关键技术研发及规模化应用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D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曹骢腾,周明昱,李培,程宝龙,胡坤</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B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中国联合网络通信有限公司软件研究院,中国联合网络通信集团有限公司</w:t>
            </w:r>
          </w:p>
        </w:tc>
      </w:tr>
      <w:tr w14:paraId="27D4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B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面向大规模多模式交通网络的韧性评估与协同优化关键技术及应用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C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龙建成,张恩皖,丁建勋,张奕奎,吕军</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44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合肥工业大学,中国移动通信集团安徽有限公司</w:t>
            </w:r>
          </w:p>
        </w:tc>
      </w:tr>
      <w:tr w14:paraId="683A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BD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E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基于5G-A 的低空智联多模态融合组网关键技术与应用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唐青,许梦姣,孙鉴,蒋勇,杨顺生</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3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中国移动通信集团安徽有限公司,中国移动通信集团设计院有限公司</w:t>
            </w:r>
          </w:p>
        </w:tc>
      </w:tr>
      <w:tr w14:paraId="317E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D9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基于通感一体化的高通量农业遥感监测关键技术及应用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8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杨宝华,许耀华,查海涅,徐维珍,路璐</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6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安徽农业大学,安徽大学,安徽易刚信息技术有限公司,中国电信股份有限公司安徽分公司</w:t>
            </w:r>
          </w:p>
        </w:tc>
      </w:tr>
      <w:tr w14:paraId="3F73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CC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4F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基于算网大脑的跨域资源智能调度和编排关键技术研究</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2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黄长春,卢海杨,孙蓦柏,祝远建,王江舟</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中国移动通信集团江苏有限公司</w:t>
            </w:r>
          </w:p>
        </w:tc>
      </w:tr>
      <w:tr w14:paraId="0691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DB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F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基于多域协同与标准驱动的动环控制器智能管控系统研发及新型基建规模化应用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BA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姬艳,时晋苏,钱超,章亮,胡海瑞</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A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中国电信股份有限公司江苏分公司</w:t>
            </w:r>
          </w:p>
        </w:tc>
      </w:tr>
      <w:tr w14:paraId="2702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4A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面向任务式服务的算网智能编排调度关键技术及应用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5B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林翀云,杨川,李立奇,吴杰,林永兴</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4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中国移动通信集团浙江有限公司,中国移动（浙江）创新研究院有限公司</w:t>
            </w:r>
          </w:p>
        </w:tc>
      </w:tr>
      <w:tr w14:paraId="7375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9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4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面向多源异构元数据驱动的安全智能分析系统研究与实践</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E9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陈世刚,方东,韦峻峰,苏大芹,刘文斌</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中国联合网络通信有限公司河南省分公司</w:t>
            </w:r>
          </w:p>
        </w:tc>
      </w:tr>
      <w:tr w14:paraId="6B51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F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9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开放融合网络环境下电力网络主动防御技术及装置</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7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钱锦,李勇军,张吉,李强强,杨谊</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4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国网浙江省电力有限公司杭州供电公司,国网浙江省电力有限公司杭州市富阳区供电公司,国网浙江省电力有限公司信息通信分公司,杭州瑞晟博科技有限公司</w:t>
            </w:r>
          </w:p>
        </w:tc>
      </w:tr>
      <w:tr w14:paraId="7A8F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93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面向通信行业的仓运配一体化智慧物流服务平台</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E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程旭,赵英军,俞震,李享,雷巧丽</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5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浙江省邮电工程建设有限公司,浙江中通通信有限公司</w:t>
            </w:r>
          </w:p>
        </w:tc>
      </w:tr>
      <w:tr w14:paraId="666C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C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2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面向智慧校园的AI一体化关键技术与应用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65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曾琦娟,易晶正,邱实,刘先,刘睿</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4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中移(成都)信息通信科技有限公司</w:t>
            </w:r>
          </w:p>
        </w:tc>
      </w:tr>
      <w:tr w14:paraId="7DAF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三等奖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D1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面向复杂路网应急救援的AI感知与决策关键技术及规模应用</w:t>
            </w:r>
          </w:p>
        </w:tc>
        <w:tc>
          <w:tcPr>
            <w:tcW w:w="4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D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吴勇波,禹汶杰,吴顺宁,黄兆麟,余刚</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0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中国移动通信集团广东有限公司,中移（上海）信息通信科技有限公司</w:t>
            </w:r>
          </w:p>
        </w:tc>
      </w:tr>
    </w:tbl>
    <w:p w14:paraId="62BD1F0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7366F5F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年中国通信学会科学技术奖获奖名单（青年科技奖） </w:t>
      </w:r>
    </w:p>
    <w:tbl>
      <w:tblPr>
        <w:tblStyle w:val="4"/>
        <w:tblW w:w="8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28"/>
        <w:gridCol w:w="1271"/>
        <w:gridCol w:w="4735"/>
      </w:tblGrid>
      <w:tr w14:paraId="7A1B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FFC000"/>
            <w:vAlign w:val="center"/>
          </w:tcPr>
          <w:p w14:paraId="0C0D01F1">
            <w:pPr>
              <w:keepNext w:val="0"/>
              <w:keepLines w:val="0"/>
              <w:widowControl/>
              <w:suppressLineNumbers w:val="0"/>
              <w:spacing w:before="0" w:beforeAutospacing="1" w:after="0" w:afterAutospacing="1"/>
              <w:ind w:left="0" w:right="0"/>
              <w:jc w:val="center"/>
              <w:textAlignment w:val="center"/>
              <w:rPr>
                <w:rFonts w:hint="eastAsia" w:ascii="仿宋" w:hAnsi="仿宋" w:eastAsia="仿宋" w:cs="仿宋"/>
                <w:sz w:val="32"/>
                <w:szCs w:val="32"/>
              </w:rPr>
            </w:pPr>
            <w:r>
              <w:rPr>
                <w:rFonts w:hint="eastAsia" w:ascii="仿宋" w:hAnsi="仿宋" w:eastAsia="仿宋" w:cs="仿宋"/>
                <w:b/>
                <w:bCs/>
                <w:i w:val="0"/>
                <w:iCs w:val="0"/>
                <w:color w:val="000000"/>
                <w:kern w:val="0"/>
                <w:sz w:val="32"/>
                <w:szCs w:val="32"/>
                <w:lang w:val="en-US" w:eastAsia="zh-CN" w:bidi="ar"/>
              </w:rPr>
              <w:t>授奖奖种</w:t>
            </w:r>
            <w:r>
              <w:rPr>
                <w:rFonts w:hint="eastAsia" w:ascii="仿宋" w:hAnsi="仿宋" w:eastAsia="仿宋" w:cs="仿宋"/>
                <w:kern w:val="0"/>
                <w:sz w:val="32"/>
                <w:szCs w:val="32"/>
                <w:lang w:val="en-US" w:eastAsia="zh-CN" w:bidi="ar"/>
              </w:rPr>
              <w:t xml:space="preserve"> </w:t>
            </w:r>
          </w:p>
        </w:tc>
        <w:tc>
          <w:tcPr>
            <w:tcW w:w="1271" w:type="dxa"/>
            <w:tcBorders>
              <w:top w:val="single" w:color="000000" w:sz="8" w:space="0"/>
              <w:left w:val="single" w:color="000000" w:sz="8" w:space="0"/>
              <w:bottom w:val="single" w:color="000000" w:sz="8" w:space="0"/>
              <w:right w:val="single" w:color="000000" w:sz="8" w:space="0"/>
            </w:tcBorders>
            <w:shd w:val="clear" w:color="auto" w:fill="FFC000"/>
            <w:vAlign w:val="center"/>
          </w:tcPr>
          <w:p w14:paraId="585E26B7">
            <w:pPr>
              <w:keepNext w:val="0"/>
              <w:keepLines w:val="0"/>
              <w:widowControl/>
              <w:suppressLineNumbers w:val="0"/>
              <w:spacing w:before="0" w:beforeAutospacing="1" w:after="0" w:afterAutospacing="1"/>
              <w:ind w:left="0" w:right="0"/>
              <w:jc w:val="center"/>
              <w:textAlignment w:val="center"/>
              <w:rPr>
                <w:rFonts w:hint="eastAsia" w:ascii="仿宋" w:hAnsi="仿宋" w:eastAsia="仿宋" w:cs="仿宋"/>
                <w:sz w:val="32"/>
                <w:szCs w:val="32"/>
              </w:rPr>
            </w:pPr>
            <w:r>
              <w:rPr>
                <w:rFonts w:hint="eastAsia" w:ascii="仿宋" w:hAnsi="仿宋" w:eastAsia="仿宋" w:cs="仿宋"/>
                <w:b/>
                <w:bCs/>
                <w:i w:val="0"/>
                <w:iCs w:val="0"/>
                <w:color w:val="000000"/>
                <w:kern w:val="0"/>
                <w:sz w:val="32"/>
                <w:szCs w:val="32"/>
                <w:lang w:val="en-US" w:eastAsia="zh-CN" w:bidi="ar"/>
              </w:rPr>
              <w:t>获奖者</w:t>
            </w:r>
            <w:r>
              <w:rPr>
                <w:rFonts w:hint="eastAsia" w:ascii="仿宋" w:hAnsi="仿宋" w:eastAsia="仿宋" w:cs="仿宋"/>
                <w:kern w:val="0"/>
                <w:sz w:val="32"/>
                <w:szCs w:val="32"/>
                <w:lang w:val="en-US" w:eastAsia="zh-CN" w:bidi="ar"/>
              </w:rPr>
              <w:t xml:space="preserve"> </w:t>
            </w:r>
          </w:p>
        </w:tc>
        <w:tc>
          <w:tcPr>
            <w:tcW w:w="4735" w:type="dxa"/>
            <w:tcBorders>
              <w:top w:val="single" w:color="000000" w:sz="8" w:space="0"/>
              <w:left w:val="single" w:color="000000" w:sz="8" w:space="0"/>
              <w:bottom w:val="single" w:color="000000" w:sz="8" w:space="0"/>
              <w:right w:val="single" w:color="000000" w:sz="8" w:space="0"/>
            </w:tcBorders>
            <w:shd w:val="clear" w:color="auto" w:fill="FFC000"/>
            <w:vAlign w:val="center"/>
          </w:tcPr>
          <w:p w14:paraId="64BE3D56">
            <w:pPr>
              <w:keepNext w:val="0"/>
              <w:keepLines w:val="0"/>
              <w:widowControl/>
              <w:suppressLineNumbers w:val="0"/>
              <w:spacing w:before="0" w:beforeAutospacing="1" w:after="0" w:afterAutospacing="1"/>
              <w:ind w:left="0" w:right="0"/>
              <w:jc w:val="center"/>
              <w:textAlignment w:val="center"/>
              <w:rPr>
                <w:rFonts w:hint="eastAsia" w:ascii="仿宋" w:hAnsi="仿宋" w:eastAsia="仿宋" w:cs="仿宋"/>
                <w:sz w:val="32"/>
                <w:szCs w:val="32"/>
              </w:rPr>
            </w:pPr>
            <w:r>
              <w:rPr>
                <w:rFonts w:hint="eastAsia" w:ascii="仿宋" w:hAnsi="仿宋" w:eastAsia="仿宋" w:cs="仿宋"/>
                <w:b/>
                <w:bCs/>
                <w:i w:val="0"/>
                <w:iCs w:val="0"/>
                <w:color w:val="000000"/>
                <w:kern w:val="0"/>
                <w:sz w:val="32"/>
                <w:szCs w:val="32"/>
                <w:lang w:val="en-US" w:eastAsia="zh-CN" w:bidi="ar"/>
              </w:rPr>
              <w:t>获奖者所在单位</w:t>
            </w:r>
            <w:r>
              <w:rPr>
                <w:rFonts w:hint="eastAsia" w:ascii="仿宋" w:hAnsi="仿宋" w:eastAsia="仿宋" w:cs="仿宋"/>
                <w:kern w:val="0"/>
                <w:sz w:val="32"/>
                <w:szCs w:val="32"/>
                <w:lang w:val="en-US" w:eastAsia="zh-CN" w:bidi="ar"/>
              </w:rPr>
              <w:t xml:space="preserve"> </w:t>
            </w:r>
          </w:p>
        </w:tc>
      </w:tr>
      <w:tr w14:paraId="0996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D426A">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1CC50">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杜  军</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60E1A">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清华大学</w:t>
            </w:r>
          </w:p>
        </w:tc>
      </w:tr>
      <w:tr w14:paraId="09D7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9B6F2">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B5228">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高  波</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003C8">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中兴通讯股份有限公司</w:t>
            </w:r>
          </w:p>
        </w:tc>
      </w:tr>
      <w:tr w14:paraId="5B14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837E8">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0D31A">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高  镇</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2A8F0">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北京理工大学</w:t>
            </w:r>
          </w:p>
        </w:tc>
      </w:tr>
      <w:tr w14:paraId="5786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897CB">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47D88">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贾永涛</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AD677">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西安电子科技大学</w:t>
            </w:r>
          </w:p>
        </w:tc>
      </w:tr>
      <w:tr w14:paraId="2F5D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80F90">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405B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李  潇</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93B35">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东南大学</w:t>
            </w:r>
          </w:p>
        </w:tc>
      </w:tr>
      <w:tr w14:paraId="308E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CA05A">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C4EE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戚  琦</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768A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北京邮电大学</w:t>
            </w:r>
          </w:p>
        </w:tc>
      </w:tr>
      <w:tr w14:paraId="7E48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9B121">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A146C">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舒元超</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03BF3">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浙江大学</w:t>
            </w:r>
          </w:p>
        </w:tc>
      </w:tr>
      <w:tr w14:paraId="12F3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D781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0A140">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孙  奇</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41F20">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中国移动通信集团有限公司研究院</w:t>
            </w:r>
          </w:p>
        </w:tc>
      </w:tr>
      <w:tr w14:paraId="7723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3DEC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1BDC8">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杨  辉</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54619">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北京邮电大学</w:t>
            </w:r>
          </w:p>
        </w:tc>
      </w:tr>
      <w:tr w14:paraId="0032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5C852">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青年科技奖 </w:t>
            </w:r>
          </w:p>
        </w:tc>
        <w:tc>
          <w:tcPr>
            <w:tcW w:w="12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F391F">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曾  勇</w:t>
            </w:r>
          </w:p>
        </w:tc>
        <w:tc>
          <w:tcPr>
            <w:tcW w:w="4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F06AE">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pPr>
            <w:r>
              <w:rPr>
                <w:rFonts w:hint="eastAsia" w:ascii="仿宋" w:hAnsi="仿宋" w:eastAsia="仿宋" w:cs="仿宋"/>
                <w:sz w:val="28"/>
                <w:szCs w:val="28"/>
              </w:rPr>
              <w:t>东南大学</w:t>
            </w:r>
          </w:p>
        </w:tc>
      </w:tr>
    </w:tbl>
    <w:p w14:paraId="7F62EB51">
      <w:pPr>
        <w:rPr>
          <w:rFonts w:hint="eastAsia" w:ascii="仿宋" w:hAnsi="仿宋" w:eastAsia="仿宋" w:cs="仿宋"/>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19A6"/>
    <w:rsid w:val="00BF4F03"/>
    <w:rsid w:val="012E0E4B"/>
    <w:rsid w:val="0228488D"/>
    <w:rsid w:val="025665F3"/>
    <w:rsid w:val="02A66A29"/>
    <w:rsid w:val="041F3BA3"/>
    <w:rsid w:val="042D1386"/>
    <w:rsid w:val="04A3563D"/>
    <w:rsid w:val="059D3EB5"/>
    <w:rsid w:val="06CA23B5"/>
    <w:rsid w:val="07BB3849"/>
    <w:rsid w:val="09192976"/>
    <w:rsid w:val="098B5CE3"/>
    <w:rsid w:val="0A397BC3"/>
    <w:rsid w:val="0A8C1095"/>
    <w:rsid w:val="0C523C32"/>
    <w:rsid w:val="0C643173"/>
    <w:rsid w:val="0D0F7FFB"/>
    <w:rsid w:val="0EFE7104"/>
    <w:rsid w:val="11F65205"/>
    <w:rsid w:val="1251234B"/>
    <w:rsid w:val="12A827B0"/>
    <w:rsid w:val="12CF7137"/>
    <w:rsid w:val="165E1ADD"/>
    <w:rsid w:val="17994DD5"/>
    <w:rsid w:val="198E6324"/>
    <w:rsid w:val="1B0D7F2C"/>
    <w:rsid w:val="1BF230BA"/>
    <w:rsid w:val="1CBC71D9"/>
    <w:rsid w:val="1E5E2BAB"/>
    <w:rsid w:val="1F1B0066"/>
    <w:rsid w:val="1F78221E"/>
    <w:rsid w:val="1F92533F"/>
    <w:rsid w:val="206F76D2"/>
    <w:rsid w:val="21042B4C"/>
    <w:rsid w:val="217B20DB"/>
    <w:rsid w:val="242B01DE"/>
    <w:rsid w:val="24F56590"/>
    <w:rsid w:val="25394B0C"/>
    <w:rsid w:val="2566742D"/>
    <w:rsid w:val="2718636B"/>
    <w:rsid w:val="27FC2E95"/>
    <w:rsid w:val="2A1303EE"/>
    <w:rsid w:val="2A3B6F18"/>
    <w:rsid w:val="2A7F45AC"/>
    <w:rsid w:val="2AC91A42"/>
    <w:rsid w:val="2ACD398B"/>
    <w:rsid w:val="2AD65E84"/>
    <w:rsid w:val="2AFC333F"/>
    <w:rsid w:val="2B5A599D"/>
    <w:rsid w:val="2C971289"/>
    <w:rsid w:val="30BC467B"/>
    <w:rsid w:val="30CE1D8E"/>
    <w:rsid w:val="35FF2025"/>
    <w:rsid w:val="364C2448"/>
    <w:rsid w:val="36EC7CB7"/>
    <w:rsid w:val="388729CD"/>
    <w:rsid w:val="38A05575"/>
    <w:rsid w:val="39281D5F"/>
    <w:rsid w:val="3CC25FFE"/>
    <w:rsid w:val="3D62359F"/>
    <w:rsid w:val="3D9D3991"/>
    <w:rsid w:val="3E260F50"/>
    <w:rsid w:val="3F6E57D4"/>
    <w:rsid w:val="405C4B05"/>
    <w:rsid w:val="406B2455"/>
    <w:rsid w:val="4071713D"/>
    <w:rsid w:val="414E5C95"/>
    <w:rsid w:val="41783404"/>
    <w:rsid w:val="41C42EE4"/>
    <w:rsid w:val="432D19DE"/>
    <w:rsid w:val="443D438B"/>
    <w:rsid w:val="44FE58B5"/>
    <w:rsid w:val="470E7D6F"/>
    <w:rsid w:val="47202CB3"/>
    <w:rsid w:val="47852CDD"/>
    <w:rsid w:val="4A392733"/>
    <w:rsid w:val="4AE81C22"/>
    <w:rsid w:val="4D9F3730"/>
    <w:rsid w:val="4E3822F5"/>
    <w:rsid w:val="4FAC2DD2"/>
    <w:rsid w:val="50D61E0A"/>
    <w:rsid w:val="524448A9"/>
    <w:rsid w:val="52C70AD8"/>
    <w:rsid w:val="53B02515"/>
    <w:rsid w:val="55ED7E1F"/>
    <w:rsid w:val="5616102A"/>
    <w:rsid w:val="56BB30F0"/>
    <w:rsid w:val="58463345"/>
    <w:rsid w:val="5AB971D6"/>
    <w:rsid w:val="5DCE7C97"/>
    <w:rsid w:val="5E601A29"/>
    <w:rsid w:val="5F482380"/>
    <w:rsid w:val="607903DC"/>
    <w:rsid w:val="63515309"/>
    <w:rsid w:val="637B7D9D"/>
    <w:rsid w:val="6A9A44C6"/>
    <w:rsid w:val="6DBF4E26"/>
    <w:rsid w:val="6EA46443"/>
    <w:rsid w:val="6F8C619F"/>
    <w:rsid w:val="6FE40E74"/>
    <w:rsid w:val="70232B06"/>
    <w:rsid w:val="73414A42"/>
    <w:rsid w:val="73A43899"/>
    <w:rsid w:val="74717542"/>
    <w:rsid w:val="764D3F6A"/>
    <w:rsid w:val="76810F66"/>
    <w:rsid w:val="78C177E8"/>
    <w:rsid w:val="7A4015A8"/>
    <w:rsid w:val="7A8D48BF"/>
    <w:rsid w:val="7C111E13"/>
    <w:rsid w:val="7C915707"/>
    <w:rsid w:val="7C9A0816"/>
    <w:rsid w:val="7D33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623</Words>
  <Characters>652</Characters>
  <Lines>0</Lines>
  <Paragraphs>0</Paragraphs>
  <TotalTime>76</TotalTime>
  <ScaleCrop>false</ScaleCrop>
  <LinksUpToDate>false</LinksUpToDate>
  <CharactersWithSpaces>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2024-01-06T01:39:00Z</dcterms:created>
  <dc:creator>pan</dc:creator>
  <cp:lastModifiedBy>中国通信学会刘爽</cp:lastModifiedBy>
  <dcterms:modified xsi:type="dcterms:W3CDTF">2025-12-05T05:38:32Z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77F444E11B7F4468A1274502F3A8E7C1_13</vt:lpwstr>
  </property>
  <property fmtid="{D5CDD505-2E9C-101B-9397-08002B2CF9AE}" pid="4" name="KSOTemplateDocerSaveRecord">
    <vt:lpwstr>eyJoZGlkIjoiNjUwNWExOTQ2OTM2OWRmMjc0MjlkZWYzYmRkZWJlY2YiLCJ1c2VySWQiOiI0MTExODAxNzYifQ==</vt:lpwstr>
  </property>
</Properties>
</file>